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B3F" w:rsidRDefault="006B0B3F" w:rsidP="006B0B3F">
      <w:pPr>
        <w:jc w:val="both"/>
        <w:rPr>
          <w:b/>
          <w:bCs/>
        </w:rPr>
      </w:pPr>
    </w:p>
    <w:p w:rsidR="00927688" w:rsidRDefault="00927688" w:rsidP="00927688">
      <w:pPr>
        <w:tabs>
          <w:tab w:val="left" w:pos="448"/>
        </w:tabs>
        <w:ind w:right="-284"/>
        <w:jc w:val="center"/>
        <w:rPr>
          <w:b/>
          <w:sz w:val="28"/>
          <w:szCs w:val="28"/>
          <w:lang w:val="kk-KZ"/>
        </w:rPr>
      </w:pPr>
      <w:r>
        <w:rPr>
          <w:b/>
          <w:sz w:val="28"/>
          <w:szCs w:val="28"/>
          <w:lang w:val="kk-KZ"/>
        </w:rPr>
        <w:t>2021</w:t>
      </w:r>
      <w:r w:rsidRPr="00210EEE">
        <w:rPr>
          <w:b/>
          <w:sz w:val="28"/>
          <w:szCs w:val="28"/>
          <w:lang w:val="kk-KZ"/>
        </w:rPr>
        <w:t xml:space="preserve"> жылғы бойынша </w:t>
      </w:r>
    </w:p>
    <w:p w:rsidR="00927688" w:rsidRDefault="00927688" w:rsidP="00927688">
      <w:pPr>
        <w:tabs>
          <w:tab w:val="left" w:pos="448"/>
        </w:tabs>
        <w:ind w:right="-284"/>
        <w:jc w:val="center"/>
        <w:rPr>
          <w:b/>
          <w:sz w:val="28"/>
          <w:szCs w:val="28"/>
          <w:lang w:val="kk-KZ"/>
        </w:rPr>
      </w:pPr>
      <w:r w:rsidRPr="00210EEE">
        <w:rPr>
          <w:b/>
          <w:sz w:val="28"/>
          <w:szCs w:val="28"/>
          <w:lang w:val="kk-KZ"/>
        </w:rPr>
        <w:t xml:space="preserve">көрсетілетін қызметтердің сапасын ішкі бақылау бойынша </w:t>
      </w:r>
    </w:p>
    <w:p w:rsidR="00927688" w:rsidRDefault="00927688" w:rsidP="00927688">
      <w:pPr>
        <w:tabs>
          <w:tab w:val="left" w:pos="448"/>
        </w:tabs>
        <w:ind w:right="-284"/>
        <w:jc w:val="center"/>
        <w:rPr>
          <w:b/>
          <w:sz w:val="28"/>
          <w:szCs w:val="28"/>
          <w:lang w:val="kk-KZ"/>
        </w:rPr>
      </w:pPr>
      <w:r w:rsidRPr="00210EEE">
        <w:rPr>
          <w:b/>
          <w:sz w:val="28"/>
          <w:szCs w:val="28"/>
          <w:lang w:val="kk-KZ"/>
        </w:rPr>
        <w:t>«Солтүстік Қазақстан облысы Мамлют ауданы</w:t>
      </w:r>
      <w:r>
        <w:rPr>
          <w:b/>
          <w:sz w:val="28"/>
          <w:szCs w:val="28"/>
          <w:lang w:val="kk-KZ"/>
        </w:rPr>
        <w:t xml:space="preserve"> Леденево</w:t>
      </w:r>
      <w:r w:rsidRPr="00210EEE">
        <w:rPr>
          <w:b/>
          <w:sz w:val="28"/>
          <w:szCs w:val="28"/>
          <w:lang w:val="kk-KZ"/>
        </w:rPr>
        <w:t xml:space="preserve"> </w:t>
      </w:r>
    </w:p>
    <w:p w:rsidR="00927688" w:rsidRPr="00353466" w:rsidRDefault="00927688" w:rsidP="00353466">
      <w:pPr>
        <w:tabs>
          <w:tab w:val="left" w:pos="448"/>
        </w:tabs>
        <w:ind w:right="-284"/>
        <w:jc w:val="center"/>
        <w:rPr>
          <w:b/>
          <w:sz w:val="28"/>
          <w:szCs w:val="28"/>
          <w:lang w:val="kk-KZ"/>
        </w:rPr>
      </w:pPr>
      <w:r w:rsidRPr="00210EEE">
        <w:rPr>
          <w:b/>
          <w:sz w:val="28"/>
          <w:szCs w:val="28"/>
          <w:lang w:val="kk-KZ"/>
        </w:rPr>
        <w:t xml:space="preserve">ауылдық округі әкімінің аппараты» </w:t>
      </w:r>
      <w:r>
        <w:rPr>
          <w:b/>
          <w:sz w:val="28"/>
          <w:szCs w:val="28"/>
          <w:lang w:val="kk-KZ"/>
        </w:rPr>
        <w:t>К</w:t>
      </w:r>
      <w:r w:rsidRPr="00210EEE">
        <w:rPr>
          <w:b/>
          <w:sz w:val="28"/>
          <w:szCs w:val="28"/>
          <w:lang w:val="kk-KZ"/>
        </w:rPr>
        <w:t>ММ</w:t>
      </w:r>
      <w:r>
        <w:rPr>
          <w:b/>
          <w:sz w:val="28"/>
          <w:szCs w:val="28"/>
          <w:lang w:val="kk-KZ"/>
        </w:rPr>
        <w:t xml:space="preserve"> – нің </w:t>
      </w:r>
      <w:r w:rsidRPr="00210EEE">
        <w:rPr>
          <w:b/>
          <w:sz w:val="28"/>
          <w:szCs w:val="28"/>
          <w:lang w:val="kk-KZ"/>
        </w:rPr>
        <w:t>жұмысы туралы талдамалық анықтама</w:t>
      </w:r>
    </w:p>
    <w:p w:rsidR="006B0B3F" w:rsidRDefault="006B0B3F" w:rsidP="006B0B3F">
      <w:pPr>
        <w:jc w:val="center"/>
        <w:rPr>
          <w:sz w:val="28"/>
          <w:szCs w:val="28"/>
          <w:lang w:val="kk-KZ"/>
        </w:rPr>
      </w:pPr>
    </w:p>
    <w:p w:rsidR="006B0B3F" w:rsidRDefault="006B0B3F" w:rsidP="00927688">
      <w:pPr>
        <w:ind w:firstLine="708"/>
        <w:jc w:val="both"/>
        <w:rPr>
          <w:sz w:val="28"/>
          <w:szCs w:val="28"/>
          <w:lang w:val="kk-KZ"/>
        </w:rPr>
      </w:pPr>
      <w:r>
        <w:rPr>
          <w:sz w:val="28"/>
          <w:szCs w:val="28"/>
          <w:lang w:val="kk-KZ"/>
        </w:rPr>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6B0B3F" w:rsidRDefault="006B0B3F" w:rsidP="006B0B3F">
      <w:pPr>
        <w:jc w:val="both"/>
        <w:rPr>
          <w:sz w:val="28"/>
          <w:szCs w:val="28"/>
          <w:lang w:val="kk-KZ"/>
        </w:rPr>
      </w:pPr>
      <w:r>
        <w:rPr>
          <w:sz w:val="28"/>
          <w:szCs w:val="28"/>
          <w:lang w:val="kk-KZ"/>
        </w:rPr>
        <w:tab/>
        <w:t xml:space="preserve">Мемлекеттік қызметтердің Тізбедегі жалпы саны - 7. . </w:t>
      </w:r>
    </w:p>
    <w:p w:rsidR="006B0B3F" w:rsidRDefault="006B0B3F" w:rsidP="006B0B3F">
      <w:pPr>
        <w:jc w:val="both"/>
        <w:rPr>
          <w:sz w:val="28"/>
          <w:szCs w:val="28"/>
          <w:lang w:val="kk-KZ"/>
        </w:rPr>
      </w:pPr>
      <w:r>
        <w:rPr>
          <w:sz w:val="28"/>
          <w:szCs w:val="28"/>
          <w:lang w:val="kk-KZ"/>
        </w:rPr>
        <w:tab/>
        <w:t>2021 жылдың 12 айында «СҚО Мамлют ауданыны Леденев ауылдық округі әкімінің аппараты» коммуналдық мемлекеттік мекемесі мемлекеттік қызмет көрсетілген – 2,оның ішінде:</w:t>
      </w:r>
    </w:p>
    <w:p w:rsidR="006B0B3F" w:rsidRDefault="006B0B3F" w:rsidP="006B0B3F">
      <w:pPr>
        <w:pStyle w:val="a3"/>
        <w:ind w:left="1481"/>
        <w:jc w:val="both"/>
        <w:rPr>
          <w:sz w:val="28"/>
          <w:szCs w:val="28"/>
          <w:lang w:val="kk-KZ"/>
        </w:rPr>
      </w:pPr>
      <w:r>
        <w:rPr>
          <w:sz w:val="28"/>
          <w:szCs w:val="28"/>
          <w:lang w:val="kk-KZ"/>
        </w:rPr>
        <w:t>қызмет көрсетушілермен көрсетілді ( Мемлекеттік корпорация арқылы көрсетілгенді қоспағанда) қағаз түрінде,-0</w:t>
      </w:r>
    </w:p>
    <w:p w:rsidR="006B0B3F" w:rsidRDefault="006B0B3F" w:rsidP="006B0B3F">
      <w:pPr>
        <w:pStyle w:val="a3"/>
        <w:ind w:left="1481"/>
        <w:jc w:val="both"/>
        <w:rPr>
          <w:sz w:val="28"/>
          <w:szCs w:val="28"/>
          <w:lang w:val="kk-KZ"/>
        </w:rPr>
      </w:pPr>
      <w:r>
        <w:rPr>
          <w:sz w:val="28"/>
          <w:szCs w:val="28"/>
          <w:lang w:val="kk-KZ"/>
        </w:rPr>
        <w:t>қызмет  көрсетушілермен көрсетілді (Мемлекеттік корпорация  арқылы көрсетілгенді қоспағанда) қагаз түрінде, бірак «электрондық үкімет» веб портал және (немесе) Мемлекеттік корпорация арқылы көрсетілген 2;</w:t>
      </w:r>
    </w:p>
    <w:p w:rsidR="006B0B3F" w:rsidRDefault="006B0B3F" w:rsidP="006B0B3F">
      <w:pPr>
        <w:pStyle w:val="a3"/>
        <w:ind w:left="1481"/>
        <w:jc w:val="both"/>
        <w:rPr>
          <w:sz w:val="28"/>
          <w:szCs w:val="28"/>
          <w:lang w:val="kk-KZ"/>
        </w:rPr>
      </w:pPr>
      <w:r>
        <w:rPr>
          <w:sz w:val="28"/>
          <w:szCs w:val="28"/>
          <w:lang w:val="kk-KZ"/>
        </w:rPr>
        <w:t xml:space="preserve">қызмет көрсетушінің ақпараттық жүйесі арқылы электрондық  түрде  көрсетілді 0 </w:t>
      </w:r>
    </w:p>
    <w:p w:rsidR="006B0B3F" w:rsidRDefault="006B0B3F" w:rsidP="006B0B3F">
      <w:pPr>
        <w:jc w:val="both"/>
        <w:rPr>
          <w:sz w:val="28"/>
          <w:szCs w:val="28"/>
          <w:lang w:val="kk-KZ"/>
        </w:rPr>
      </w:pPr>
      <w:r>
        <w:rPr>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6B0B3F" w:rsidRDefault="006B0B3F" w:rsidP="006B0B3F">
      <w:pPr>
        <w:jc w:val="both"/>
        <w:rPr>
          <w:sz w:val="28"/>
          <w:szCs w:val="28"/>
          <w:lang w:val="kk-KZ"/>
        </w:rPr>
      </w:pPr>
      <w:r>
        <w:rPr>
          <w:sz w:val="28"/>
          <w:szCs w:val="28"/>
          <w:lang w:val="kk-KZ"/>
        </w:rPr>
        <w:t xml:space="preserve">            Мамлют ауданы  әкімінің ресми  сайтында « Мемлекеттік қызмет» тарауы бар, онда мемлекеттік  қызмет стандарттары, мемлекеттік қызмет регламенті, «электрондык үкімет» порталында электрондық қызмет пайдаланушылар үшін нұскаулық, ауданның жергілікті атқарушы органдарымен көрсетілетін қызметтер тізімі, мемлекеттік қызметтерді көрсету туралы  жыл сайынғы  есеп, талқылау үшін мемлекеттік қызметтердін жобалары,  мемлекеттік қызмет тізбесі орналастырылған, сонымен қатар «ХКО қызметі» бар,  онда ауданның ХҚО мемлекеттік қызметерді көрсету туралы мақалаларды  орналастырады.</w:t>
      </w:r>
    </w:p>
    <w:p w:rsidR="006B0B3F" w:rsidRDefault="006B0B3F" w:rsidP="006B0B3F">
      <w:pPr>
        <w:jc w:val="both"/>
        <w:rPr>
          <w:sz w:val="28"/>
          <w:szCs w:val="28"/>
          <w:lang w:val="kk-KZ"/>
        </w:rPr>
      </w:pPr>
      <w:r>
        <w:rPr>
          <w:sz w:val="28"/>
          <w:szCs w:val="28"/>
          <w:lang w:val="kk-KZ"/>
        </w:rPr>
        <w:t>Мемлекеттік қызметтерді сапалы көрсету мақсатында 2021 жылында мемлекеттік қызметтердің сапасын жоғарылату жөніндегі түсіндіру іс-шаралар  - 54 кісіге  өткізілген .</w:t>
      </w:r>
    </w:p>
    <w:p w:rsidR="006B0B3F" w:rsidRDefault="006B0B3F" w:rsidP="006B0B3F">
      <w:pPr>
        <w:ind w:firstLine="708"/>
        <w:jc w:val="both"/>
        <w:rPr>
          <w:sz w:val="28"/>
          <w:szCs w:val="28"/>
          <w:lang w:val="kk-KZ"/>
        </w:rPr>
      </w:pPr>
      <w:r>
        <w:rPr>
          <w:sz w:val="28"/>
          <w:szCs w:val="28"/>
          <w:lang w:val="kk-KZ"/>
        </w:rPr>
        <w:t xml:space="preserve">2021 жылдың 12 айында мемлекеттік қызметтерді көрсету жөнінде шағымдар түскен жоқ. </w:t>
      </w:r>
    </w:p>
    <w:p w:rsidR="006B0B3F" w:rsidRDefault="006B0B3F" w:rsidP="006B0B3F">
      <w:pPr>
        <w:ind w:firstLine="708"/>
        <w:jc w:val="both"/>
        <w:rPr>
          <w:sz w:val="28"/>
          <w:szCs w:val="28"/>
          <w:lang w:val="kk-KZ"/>
        </w:rPr>
      </w:pPr>
      <w:r>
        <w:rPr>
          <w:sz w:val="28"/>
          <w:szCs w:val="28"/>
          <w:lang w:val="kk-KZ"/>
        </w:rPr>
        <w:lastRenderedPageBreak/>
        <w:t>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w:t>
      </w:r>
    </w:p>
    <w:p w:rsidR="006B0B3F" w:rsidRDefault="006B0B3F" w:rsidP="006B0B3F">
      <w:pPr>
        <w:ind w:firstLine="708"/>
        <w:jc w:val="both"/>
        <w:rPr>
          <w:sz w:val="28"/>
          <w:szCs w:val="28"/>
          <w:lang w:val="kk-KZ"/>
        </w:rPr>
      </w:pPr>
    </w:p>
    <w:p w:rsidR="005972EE" w:rsidRPr="006B0B3F" w:rsidRDefault="005972EE">
      <w:pPr>
        <w:rPr>
          <w:lang w:val="kk-KZ"/>
        </w:rPr>
      </w:pPr>
    </w:p>
    <w:sectPr w:rsidR="005972EE" w:rsidRPr="006B0B3F" w:rsidSect="005972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0B3F"/>
    <w:rsid w:val="001447AF"/>
    <w:rsid w:val="00200DEC"/>
    <w:rsid w:val="00353466"/>
    <w:rsid w:val="005972EE"/>
    <w:rsid w:val="006B0B3F"/>
    <w:rsid w:val="0085702D"/>
    <w:rsid w:val="00927688"/>
    <w:rsid w:val="00964E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B3F"/>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0B3F"/>
    <w:pPr>
      <w:ind w:left="720"/>
      <w:contextualSpacing/>
    </w:pPr>
  </w:style>
  <w:style w:type="character" w:customStyle="1" w:styleId="3">
    <w:name w:val="Основной текст (3)_"/>
    <w:link w:val="30"/>
    <w:uiPriority w:val="99"/>
    <w:locked/>
    <w:rsid w:val="006B0B3F"/>
    <w:rPr>
      <w:b/>
      <w:sz w:val="28"/>
      <w:shd w:val="clear" w:color="auto" w:fill="FFFFFF"/>
    </w:rPr>
  </w:style>
  <w:style w:type="paragraph" w:customStyle="1" w:styleId="30">
    <w:name w:val="Основной текст (3)"/>
    <w:basedOn w:val="a"/>
    <w:link w:val="3"/>
    <w:uiPriority w:val="99"/>
    <w:rsid w:val="006B0B3F"/>
    <w:pPr>
      <w:widowControl w:val="0"/>
      <w:shd w:val="clear" w:color="auto" w:fill="FFFFFF"/>
      <w:spacing w:line="240" w:lineRule="atLeast"/>
      <w:jc w:val="center"/>
    </w:pPr>
    <w:rPr>
      <w:rFonts w:asciiTheme="minorHAnsi" w:eastAsiaTheme="minorHAnsi" w:hAnsiTheme="minorHAnsi" w:cstheme="minorBidi"/>
      <w:b/>
      <w:sz w:val="28"/>
      <w:szCs w:val="22"/>
      <w:lang w:eastAsia="en-US"/>
    </w:rPr>
  </w:style>
</w:styles>
</file>

<file path=word/webSettings.xml><?xml version="1.0" encoding="utf-8"?>
<w:webSettings xmlns:r="http://schemas.openxmlformats.org/officeDocument/2006/relationships" xmlns:w="http://schemas.openxmlformats.org/wordprocessingml/2006/main">
  <w:divs>
    <w:div w:id="24982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380</Words>
  <Characters>2170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ALTYN</cp:lastModifiedBy>
  <cp:revision>5</cp:revision>
  <dcterms:created xsi:type="dcterms:W3CDTF">2022-01-20T10:30:00Z</dcterms:created>
  <dcterms:modified xsi:type="dcterms:W3CDTF">2022-04-12T12:27:00Z</dcterms:modified>
</cp:coreProperties>
</file>